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91A" w:rsidRPr="00223622" w:rsidRDefault="008F6A44" w:rsidP="00F70A6C">
      <w:pPr>
        <w:shd w:val="clear" w:color="auto" w:fill="FFFFFF"/>
        <w:spacing w:after="240" w:line="360" w:lineRule="auto"/>
        <w:jc w:val="center"/>
        <w:outlineLvl w:val="0"/>
        <w:rPr>
          <w:rFonts w:ascii="Times New Roman" w:eastAsia="Times New Roman" w:hAnsi="Times New Roman" w:cs="Times New Roman"/>
          <w:b/>
          <w:bCs/>
          <w:kern w:val="36"/>
          <w:sz w:val="24"/>
          <w:szCs w:val="24"/>
        </w:rPr>
      </w:pPr>
      <w:bookmarkStart w:id="0" w:name="_GoBack"/>
      <w:bookmarkEnd w:id="0"/>
      <w:r w:rsidRPr="00223622">
        <w:rPr>
          <w:rFonts w:ascii="Times New Roman" w:eastAsia="Times New Roman" w:hAnsi="Times New Roman" w:cs="Times New Roman"/>
          <w:b/>
          <w:bCs/>
          <w:kern w:val="36"/>
          <w:sz w:val="24"/>
          <w:szCs w:val="24"/>
        </w:rPr>
        <w:t xml:space="preserve">Viện đào tạo nhân lực </w:t>
      </w:r>
      <w:hyperlink r:id="rId5" w:history="1">
        <w:r w:rsidR="00533CD9" w:rsidRPr="00223622">
          <w:rPr>
            <w:rStyle w:val="Hyperlink"/>
            <w:rFonts w:ascii="Times New Roman" w:eastAsia="Times New Roman" w:hAnsi="Times New Roman" w:cs="Times New Roman"/>
            <w:b/>
            <w:bCs/>
            <w:color w:val="auto"/>
            <w:kern w:val="36"/>
            <w:sz w:val="24"/>
            <w:szCs w:val="24"/>
            <w:u w:val="none"/>
          </w:rPr>
          <w:t>Vietnam Bankers</w:t>
        </w:r>
      </w:hyperlink>
      <w:r w:rsidRPr="00223622">
        <w:rPr>
          <w:rFonts w:ascii="Times New Roman" w:eastAsia="Times New Roman" w:hAnsi="Times New Roman" w:cs="Times New Roman"/>
          <w:b/>
          <w:bCs/>
          <w:kern w:val="36"/>
          <w:sz w:val="24"/>
          <w:szCs w:val="24"/>
        </w:rPr>
        <w:t xml:space="preserve"> </w:t>
      </w:r>
      <w:r w:rsidR="00533CD9" w:rsidRPr="00223622">
        <w:rPr>
          <w:rFonts w:ascii="Times New Roman" w:eastAsia="Times New Roman" w:hAnsi="Times New Roman" w:cs="Times New Roman"/>
          <w:b/>
          <w:bCs/>
          <w:kern w:val="36"/>
          <w:sz w:val="24"/>
          <w:szCs w:val="24"/>
        </w:rPr>
        <w:t>thông báo tuyển sinh</w:t>
      </w:r>
      <w:r w:rsidRPr="00223622">
        <w:rPr>
          <w:rFonts w:ascii="Times New Roman" w:eastAsia="Times New Roman" w:hAnsi="Times New Roman" w:cs="Times New Roman"/>
          <w:b/>
          <w:bCs/>
          <w:kern w:val="36"/>
          <w:sz w:val="24"/>
          <w:szCs w:val="24"/>
        </w:rPr>
        <w:t xml:space="preserve"> chương trình </w:t>
      </w:r>
      <w:r w:rsidR="00C81D7D" w:rsidRPr="00223622">
        <w:rPr>
          <w:rFonts w:ascii="Times New Roman" w:eastAsia="Times New Roman" w:hAnsi="Times New Roman" w:cs="Times New Roman"/>
          <w:b/>
          <w:bCs/>
          <w:kern w:val="36"/>
          <w:sz w:val="24"/>
          <w:szCs w:val="24"/>
        </w:rPr>
        <w:t>Thực tập sinh ngân hàng</w:t>
      </w:r>
    </w:p>
    <w:p w:rsidR="001B41C6" w:rsidRPr="00223622" w:rsidRDefault="007635F1" w:rsidP="00F70A6C">
      <w:pPr>
        <w:spacing w:after="240" w:line="360" w:lineRule="auto"/>
        <w:jc w:val="both"/>
        <w:rPr>
          <w:rFonts w:ascii="Times New Roman" w:hAnsi="Times New Roman" w:cs="Times New Roman"/>
          <w:i/>
          <w:sz w:val="24"/>
          <w:szCs w:val="24"/>
        </w:rPr>
      </w:pPr>
      <w:r w:rsidRPr="00223622">
        <w:rPr>
          <w:rFonts w:ascii="Times New Roman" w:hAnsi="Times New Roman" w:cs="Times New Roman"/>
          <w:i/>
          <w:sz w:val="24"/>
          <w:szCs w:val="24"/>
        </w:rPr>
        <w:t xml:space="preserve">Nhằm đáp ứng nhu cầu đào tạo và phát triển </w:t>
      </w:r>
      <w:r w:rsidR="001B41C6" w:rsidRPr="00223622">
        <w:rPr>
          <w:rFonts w:ascii="Times New Roman" w:hAnsi="Times New Roman" w:cs="Times New Roman"/>
          <w:i/>
          <w:sz w:val="24"/>
          <w:szCs w:val="24"/>
        </w:rPr>
        <w:t xml:space="preserve">nhân lực cho </w:t>
      </w:r>
      <w:r w:rsidRPr="00223622">
        <w:rPr>
          <w:rFonts w:ascii="Times New Roman" w:hAnsi="Times New Roman" w:cs="Times New Roman"/>
          <w:i/>
          <w:sz w:val="24"/>
          <w:szCs w:val="24"/>
        </w:rPr>
        <w:t xml:space="preserve">lĩnh vực </w:t>
      </w:r>
      <w:r w:rsidR="001B41C6" w:rsidRPr="00223622">
        <w:rPr>
          <w:rFonts w:ascii="Times New Roman" w:hAnsi="Times New Roman" w:cs="Times New Roman"/>
          <w:i/>
          <w:sz w:val="24"/>
          <w:szCs w:val="24"/>
        </w:rPr>
        <w:t xml:space="preserve">tài chính ngân hàng, Viện đào tạo nhân lực </w:t>
      </w:r>
      <w:r w:rsidR="00533CD9" w:rsidRPr="00223622">
        <w:rPr>
          <w:rFonts w:ascii="Times New Roman" w:hAnsi="Times New Roman" w:cs="Times New Roman"/>
          <w:i/>
          <w:sz w:val="24"/>
          <w:szCs w:val="24"/>
        </w:rPr>
        <w:t>Vietnam Bankers</w:t>
      </w:r>
      <w:r w:rsidR="001B41C6" w:rsidRPr="00223622">
        <w:rPr>
          <w:rFonts w:ascii="Times New Roman" w:hAnsi="Times New Roman" w:cs="Times New Roman"/>
          <w:i/>
          <w:sz w:val="24"/>
          <w:szCs w:val="24"/>
        </w:rPr>
        <w:t xml:space="preserve"> </w:t>
      </w:r>
      <w:r w:rsidR="00533CD9" w:rsidRPr="00223622">
        <w:rPr>
          <w:rFonts w:ascii="Times New Roman" w:hAnsi="Times New Roman" w:cs="Times New Roman"/>
          <w:i/>
          <w:sz w:val="24"/>
          <w:szCs w:val="24"/>
        </w:rPr>
        <w:t>thông báo tuyển sinh</w:t>
      </w:r>
      <w:r w:rsidR="001B41C6" w:rsidRPr="00223622">
        <w:rPr>
          <w:rFonts w:ascii="Times New Roman" w:hAnsi="Times New Roman" w:cs="Times New Roman"/>
          <w:i/>
          <w:sz w:val="24"/>
          <w:szCs w:val="24"/>
        </w:rPr>
        <w:t xml:space="preserve"> chương trình thực tập sinh ngân hàng với mong muốn tạo điều kiện cho các bạn sinh viên năm cuối được đào tạo và rèn luyện trong một môi trường chuyên nghiệp để vững bước vào sự nghiệ</w:t>
      </w:r>
      <w:r w:rsidR="00C81D7D" w:rsidRPr="00223622">
        <w:rPr>
          <w:rFonts w:ascii="Times New Roman" w:hAnsi="Times New Roman" w:cs="Times New Roman"/>
          <w:i/>
          <w:sz w:val="24"/>
          <w:szCs w:val="24"/>
        </w:rPr>
        <w:t>p trong tương lai.</w:t>
      </w:r>
    </w:p>
    <w:p w:rsidR="0067694E" w:rsidRPr="00223622" w:rsidRDefault="0067694E" w:rsidP="00F70A6C">
      <w:pPr>
        <w:spacing w:after="240" w:line="360" w:lineRule="auto"/>
        <w:jc w:val="both"/>
        <w:rPr>
          <w:rFonts w:ascii="Times New Roman" w:hAnsi="Times New Roman" w:cs="Times New Roman"/>
          <w:i/>
          <w:sz w:val="24"/>
          <w:szCs w:val="24"/>
        </w:rPr>
      </w:pPr>
      <w:r w:rsidRPr="00223622">
        <w:rPr>
          <w:rFonts w:ascii="Times New Roman" w:hAnsi="Times New Roman" w:cs="Times New Roman"/>
          <w:i/>
          <w:noProof/>
          <w:sz w:val="24"/>
          <w:szCs w:val="24"/>
          <w:lang w:val="vi-VN" w:eastAsia="vi-VN"/>
        </w:rPr>
        <w:drawing>
          <wp:inline distT="0" distB="0" distL="0" distR="0">
            <wp:extent cx="5931535" cy="2250440"/>
            <wp:effectExtent l="1905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1535" cy="2250440"/>
                    </a:xfrm>
                    <a:prstGeom prst="rect">
                      <a:avLst/>
                    </a:prstGeom>
                    <a:noFill/>
                    <a:ln w="9525">
                      <a:noFill/>
                      <a:miter lim="800000"/>
                      <a:headEnd/>
                      <a:tailEnd/>
                    </a:ln>
                  </pic:spPr>
                </pic:pic>
              </a:graphicData>
            </a:graphic>
          </wp:inline>
        </w:drawing>
      </w:r>
    </w:p>
    <w:p w:rsidR="00564D76" w:rsidRPr="00223622" w:rsidRDefault="002F39E0" w:rsidP="00F70A6C">
      <w:pPr>
        <w:spacing w:after="240" w:line="360" w:lineRule="auto"/>
        <w:jc w:val="both"/>
        <w:rPr>
          <w:rFonts w:ascii="Times New Roman" w:hAnsi="Times New Roman" w:cs="Times New Roman"/>
          <w:b/>
          <w:sz w:val="24"/>
          <w:szCs w:val="24"/>
        </w:rPr>
      </w:pPr>
      <w:hyperlink r:id="rId8" w:history="1">
        <w:r w:rsidR="007635F1" w:rsidRPr="00223622">
          <w:rPr>
            <w:rStyle w:val="Hyperlink"/>
            <w:rFonts w:ascii="Times New Roman" w:hAnsi="Times New Roman" w:cs="Times New Roman"/>
            <w:b/>
            <w:sz w:val="24"/>
            <w:szCs w:val="24"/>
          </w:rPr>
          <w:t xml:space="preserve">Tầm nhìn dài hạn của </w:t>
        </w:r>
        <w:r w:rsidR="00533CD9" w:rsidRPr="00223622">
          <w:rPr>
            <w:rStyle w:val="Hyperlink"/>
            <w:rFonts w:ascii="Times New Roman" w:hAnsi="Times New Roman" w:cs="Times New Roman"/>
            <w:b/>
            <w:sz w:val="24"/>
            <w:szCs w:val="24"/>
          </w:rPr>
          <w:t>Vietnam Bankers</w:t>
        </w:r>
      </w:hyperlink>
    </w:p>
    <w:p w:rsidR="00546D7F" w:rsidRPr="00223622" w:rsidRDefault="00533CD9" w:rsidP="00F70A6C">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Vietnam Bankers</w:t>
      </w:r>
      <w:r w:rsidR="00123D79" w:rsidRPr="00223622">
        <w:rPr>
          <w:rFonts w:ascii="Times New Roman" w:hAnsi="Times New Roman" w:cs="Times New Roman"/>
          <w:sz w:val="24"/>
          <w:szCs w:val="24"/>
        </w:rPr>
        <w:t xml:space="preserve"> được </w:t>
      </w:r>
      <w:r w:rsidR="0017257E" w:rsidRPr="00223622">
        <w:rPr>
          <w:rFonts w:ascii="Times New Roman" w:hAnsi="Times New Roman" w:cs="Times New Roman"/>
          <w:sz w:val="24"/>
          <w:szCs w:val="24"/>
        </w:rPr>
        <w:t xml:space="preserve">xây dựng bởi chính những chuyên gia và lãnh đạo cao cấp trong hệ thống ngân hàng Việt Nam. Hội đồng cố vấn của </w:t>
      </w:r>
      <w:r w:rsidRPr="00223622">
        <w:rPr>
          <w:rFonts w:ascii="Times New Roman" w:hAnsi="Times New Roman" w:cs="Times New Roman"/>
          <w:sz w:val="24"/>
          <w:szCs w:val="24"/>
        </w:rPr>
        <w:t>Vietnam Bankers</w:t>
      </w:r>
      <w:r w:rsidR="0017257E" w:rsidRPr="00223622">
        <w:rPr>
          <w:rFonts w:ascii="Times New Roman" w:hAnsi="Times New Roman" w:cs="Times New Roman"/>
          <w:sz w:val="24"/>
          <w:szCs w:val="24"/>
        </w:rPr>
        <w:t xml:space="preserve"> bao gồm nhiều </w:t>
      </w:r>
      <w:r w:rsidR="00123D79" w:rsidRPr="00223622">
        <w:rPr>
          <w:rFonts w:ascii="Times New Roman" w:hAnsi="Times New Roman" w:cs="Times New Roman"/>
          <w:sz w:val="24"/>
          <w:szCs w:val="24"/>
        </w:rPr>
        <w:t>thành viên có kinh nghiệm hoạt động và giảng dạy lâu năm trong lĩnh vực tài chí</w:t>
      </w:r>
      <w:r w:rsidR="0017257E" w:rsidRPr="00223622">
        <w:rPr>
          <w:rFonts w:ascii="Times New Roman" w:hAnsi="Times New Roman" w:cs="Times New Roman"/>
          <w:sz w:val="24"/>
          <w:szCs w:val="24"/>
        </w:rPr>
        <w:t xml:space="preserve">nh ngân hàng như Ngân hàng nhà nước, </w:t>
      </w:r>
      <w:r w:rsidRPr="00223622">
        <w:rPr>
          <w:rFonts w:ascii="Times New Roman" w:hAnsi="Times New Roman" w:cs="Times New Roman"/>
          <w:sz w:val="24"/>
          <w:szCs w:val="24"/>
        </w:rPr>
        <w:t xml:space="preserve">Hiệp hội Ngân hàng, VIB, Techcombank, Vietcombank, BIDV, Vietinbank, </w:t>
      </w:r>
      <w:r w:rsidR="0017257E" w:rsidRPr="00223622">
        <w:rPr>
          <w:rFonts w:ascii="Times New Roman" w:hAnsi="Times New Roman" w:cs="Times New Roman"/>
          <w:sz w:val="24"/>
          <w:szCs w:val="24"/>
        </w:rPr>
        <w:t xml:space="preserve">PVcombank, Vietinbank, SHB… </w:t>
      </w:r>
    </w:p>
    <w:p w:rsidR="0017257E" w:rsidRPr="00223622" w:rsidRDefault="0017257E" w:rsidP="00F70A6C">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Hiện nay,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đã xây dựng và duy trì quan hệ hợp tác với đội ngũ hơn 150 chuyên gia ngân hàng trong nước và quốc tế ở những chức vụ cao nhất </w:t>
      </w:r>
      <w:r w:rsidR="00533CD9" w:rsidRPr="00223622">
        <w:rPr>
          <w:rFonts w:ascii="Times New Roman" w:hAnsi="Times New Roman" w:cs="Times New Roman"/>
          <w:sz w:val="24"/>
          <w:szCs w:val="24"/>
        </w:rPr>
        <w:t>cùng các</w:t>
      </w:r>
      <w:r w:rsidRPr="00223622">
        <w:rPr>
          <w:rFonts w:ascii="Times New Roman" w:hAnsi="Times New Roman" w:cs="Times New Roman"/>
          <w:sz w:val="24"/>
          <w:szCs w:val="24"/>
        </w:rPr>
        <w:t xml:space="preserve"> Giám đốc, Phó giám đốc, trưởng phó phòng giàu kinh nghiệm </w:t>
      </w:r>
      <w:r w:rsidR="00533CD9" w:rsidRPr="00223622">
        <w:rPr>
          <w:rFonts w:ascii="Times New Roman" w:hAnsi="Times New Roman" w:cs="Times New Roman"/>
          <w:sz w:val="24"/>
          <w:szCs w:val="24"/>
        </w:rPr>
        <w:t>làm việc tại các Ngân hàng</w:t>
      </w:r>
      <w:r w:rsidRPr="00223622">
        <w:rPr>
          <w:rFonts w:ascii="Times New Roman" w:hAnsi="Times New Roman" w:cs="Times New Roman"/>
          <w:sz w:val="24"/>
          <w:szCs w:val="24"/>
        </w:rPr>
        <w:t xml:space="preserve">. Tham gia vào đội ngũ cố vấn và giảng dạy tại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đều là những người có trình độ trên đại học và kinh nghiệm trên 10 năm làm quản lý. Chính vì vậy đây sẽ là lựa chọn đáng tin cậy cho sinh viên các trường cao đẳng, đại học cũng như những nhân viên ngân hàng muốn phát triển nghề nghiệp để mở rộng cơ hội nghề nghiệp cho chính mình. </w:t>
      </w:r>
    </w:p>
    <w:p w:rsidR="0017257E" w:rsidRPr="00223622" w:rsidRDefault="0017257E" w:rsidP="00F70A6C">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lastRenderedPageBreak/>
        <w:t xml:space="preserve">Với quan điểm phát triển bền vững và xác định một tầm nhìn dài hạn,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ngay từ đầu đã tập trung </w:t>
      </w:r>
      <w:r w:rsidR="00F70A6C" w:rsidRPr="00223622">
        <w:rPr>
          <w:rFonts w:ascii="Times New Roman" w:hAnsi="Times New Roman" w:cs="Times New Roman"/>
          <w:sz w:val="24"/>
          <w:szCs w:val="24"/>
        </w:rPr>
        <w:t xml:space="preserve">đầu tư vào hệ thống giáo trình theo tiêu chuẩn quốc tế, đầu tư hạ tầng công nghệ thông tin hiện đại phục vụ cho các học viên mọi lúc mọi nơi qua phương thức đào tạo trực tiếp và online. </w:t>
      </w:r>
      <w:r w:rsidR="00533CD9" w:rsidRPr="00223622">
        <w:rPr>
          <w:rFonts w:ascii="Times New Roman" w:hAnsi="Times New Roman" w:cs="Times New Roman"/>
          <w:sz w:val="24"/>
          <w:szCs w:val="24"/>
        </w:rPr>
        <w:t>Vietnam Bankers</w:t>
      </w:r>
      <w:r w:rsidR="00F70A6C" w:rsidRPr="00223622">
        <w:rPr>
          <w:rFonts w:ascii="Times New Roman" w:hAnsi="Times New Roman" w:cs="Times New Roman"/>
          <w:sz w:val="24"/>
          <w:szCs w:val="24"/>
        </w:rPr>
        <w:t xml:space="preserve"> xác định sẽ tập trung xây dựng một địa chỉ chất lượng và tin cậy dành cho các học viên cũng như tất cả những ai quan tâm đến lĩnh vực tài chính ngân hàng.  Đặc biệt, mục tiêu đào tạo nguồn nhân lực trình độ cao, phù hợp tiêu chuẩn quốc tế để giúp học viên luôn tự tin, ứng tuyển thành công và có khả năng làm việc ngay khi được tuyển dụng luôn được đặt lên hàng đầu.</w:t>
      </w:r>
    </w:p>
    <w:p w:rsidR="00F70A6C" w:rsidRPr="00223622" w:rsidRDefault="00090BC1" w:rsidP="00F70A6C">
      <w:pPr>
        <w:spacing w:after="240" w:line="360" w:lineRule="auto"/>
        <w:jc w:val="both"/>
        <w:rPr>
          <w:rFonts w:ascii="Times New Roman" w:hAnsi="Times New Roman" w:cs="Times New Roman"/>
          <w:b/>
          <w:sz w:val="24"/>
          <w:szCs w:val="24"/>
        </w:rPr>
      </w:pPr>
      <w:r w:rsidRPr="00223622">
        <w:rPr>
          <w:rFonts w:ascii="Times New Roman" w:hAnsi="Times New Roman" w:cs="Times New Roman"/>
          <w:b/>
          <w:sz w:val="24"/>
          <w:szCs w:val="24"/>
        </w:rPr>
        <w:t xml:space="preserve">Nỗ lực hỗ trợ tối đa cho sinh viên </w:t>
      </w:r>
    </w:p>
    <w:p w:rsidR="00CB291A" w:rsidRDefault="0029170A" w:rsidP="0029170A">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Đặc biệt, nắm bắt được tâm lý và nhu cầu của các bạn sinh viên tài chính ngân hàng khi sắp sửa bước chân vào môi trường làm việc chuyên nghiệp,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w:t>
      </w:r>
      <w:r w:rsidR="00A43E14" w:rsidRPr="00223622">
        <w:rPr>
          <w:rFonts w:ascii="Times New Roman" w:hAnsi="Times New Roman" w:cs="Times New Roman"/>
          <w:sz w:val="24"/>
          <w:szCs w:val="24"/>
        </w:rPr>
        <w:t>thông báo tuyển sinh</w:t>
      </w:r>
      <w:r w:rsidRPr="00223622">
        <w:rPr>
          <w:rFonts w:ascii="Times New Roman" w:hAnsi="Times New Roman" w:cs="Times New Roman"/>
          <w:sz w:val="24"/>
          <w:szCs w:val="24"/>
        </w:rPr>
        <w:t xml:space="preserve"> chương trình đào tạo Thực tập sinh </w:t>
      </w:r>
      <w:r w:rsidR="00CC0448" w:rsidRPr="00223622">
        <w:rPr>
          <w:rFonts w:ascii="Times New Roman" w:hAnsi="Times New Roman" w:cs="Times New Roman"/>
          <w:sz w:val="24"/>
          <w:szCs w:val="24"/>
        </w:rPr>
        <w:t>Interns Banker</w:t>
      </w:r>
      <w:r w:rsidR="00B41910" w:rsidRPr="00223622">
        <w:rPr>
          <w:rFonts w:ascii="Times New Roman" w:hAnsi="Times New Roman" w:cs="Times New Roman"/>
          <w:sz w:val="24"/>
          <w:szCs w:val="24"/>
        </w:rPr>
        <w:t xml:space="preserve"> với tiêu chí đào tạo những sinh viên chỉ mới được nắm bắt về mặt lý thuyết khi học tập tại trường trở thành những nhân viên chuyên nghiệp và thuần thục về thực hành nghiệp vụ</w:t>
      </w:r>
      <w:r w:rsidR="00D07E12">
        <w:rPr>
          <w:rFonts w:ascii="Times New Roman" w:hAnsi="Times New Roman" w:cs="Times New Roman"/>
          <w:sz w:val="24"/>
          <w:szCs w:val="24"/>
        </w:rPr>
        <w:t xml:space="preserve"> tài chính ngân hàng.</w:t>
      </w:r>
    </w:p>
    <w:p w:rsidR="0023428D" w:rsidRPr="00223622" w:rsidRDefault="0023428D" w:rsidP="0023428D">
      <w:pPr>
        <w:spacing w:after="0" w:line="240" w:lineRule="auto"/>
        <w:jc w:val="both"/>
        <w:rPr>
          <w:rFonts w:ascii="Times New Roman" w:hAnsi="Times New Roman" w:cs="Times New Roman"/>
          <w:sz w:val="24"/>
          <w:szCs w:val="24"/>
        </w:rPr>
      </w:pPr>
      <w:r>
        <w:rPr>
          <w:rFonts w:ascii="Times New Roman" w:eastAsia="Times New Roman" w:hAnsi="Times New Roman"/>
          <w:noProof/>
          <w:sz w:val="26"/>
          <w:szCs w:val="26"/>
          <w:lang w:val="vi-VN" w:eastAsia="vi-VN"/>
        </w:rPr>
        <w:drawing>
          <wp:inline distT="0" distB="0" distL="0" distR="0">
            <wp:extent cx="5934075" cy="3495675"/>
            <wp:effectExtent l="19050" t="0" r="9525" b="0"/>
            <wp:docPr id="3" name="Picture 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34075" cy="3495675"/>
                    </a:xfrm>
                    <a:prstGeom prst="rect">
                      <a:avLst/>
                    </a:prstGeom>
                    <a:noFill/>
                    <a:ln w="9525">
                      <a:noFill/>
                      <a:miter lim="800000"/>
                      <a:headEnd/>
                      <a:tailEnd/>
                    </a:ln>
                  </pic:spPr>
                </pic:pic>
              </a:graphicData>
            </a:graphic>
          </wp:inline>
        </w:drawing>
      </w:r>
    </w:p>
    <w:p w:rsidR="00D80213" w:rsidRDefault="00D80213" w:rsidP="0023428D">
      <w:pPr>
        <w:spacing w:after="240" w:line="240" w:lineRule="auto"/>
        <w:jc w:val="center"/>
        <w:rPr>
          <w:rFonts w:ascii="Times New Roman" w:hAnsi="Times New Roman" w:cs="Times New Roman"/>
          <w:sz w:val="24"/>
          <w:szCs w:val="24"/>
        </w:rPr>
      </w:pPr>
      <w:r w:rsidRPr="00223622">
        <w:rPr>
          <w:rFonts w:ascii="Times New Roman" w:hAnsi="Times New Roman" w:cs="Times New Roman"/>
          <w:sz w:val="24"/>
          <w:szCs w:val="24"/>
        </w:rPr>
        <w:t>(</w:t>
      </w:r>
      <w:r w:rsidR="0023428D">
        <w:rPr>
          <w:rFonts w:ascii="Times New Roman" w:hAnsi="Times New Roman" w:cs="Times New Roman"/>
          <w:sz w:val="24"/>
          <w:szCs w:val="24"/>
        </w:rPr>
        <w:t>Thực tập sinh Interns Banker</w:t>
      </w:r>
      <w:r w:rsidRPr="00223622">
        <w:rPr>
          <w:rFonts w:ascii="Times New Roman" w:hAnsi="Times New Roman" w:cs="Times New Roman"/>
          <w:sz w:val="24"/>
          <w:szCs w:val="24"/>
        </w:rPr>
        <w:t>)</w:t>
      </w:r>
    </w:p>
    <w:p w:rsidR="00C5122A" w:rsidRPr="00223622" w:rsidRDefault="00CF330C" w:rsidP="0029170A">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lastRenderedPageBreak/>
        <w:t xml:space="preserve">Chương trình dành cho các sinh viên năm thứ 3,4 hoặc sinh viên đã tốt nghiệp các trường Đại học, Cao đằng trên toàn quốc có quan tâm và mong muốn làm việc trong lĩnh vực này. </w:t>
      </w:r>
      <w:r w:rsidR="001426DE" w:rsidRPr="00223622">
        <w:rPr>
          <w:rFonts w:ascii="Times New Roman" w:hAnsi="Times New Roman" w:cs="Times New Roman"/>
          <w:sz w:val="24"/>
          <w:szCs w:val="24"/>
        </w:rPr>
        <w:t>Khóa đào tạo Thực tập sinh Intern</w:t>
      </w:r>
      <w:r w:rsidR="00A43E14" w:rsidRPr="00223622">
        <w:rPr>
          <w:rFonts w:ascii="Times New Roman" w:hAnsi="Times New Roman" w:cs="Times New Roman"/>
          <w:sz w:val="24"/>
          <w:szCs w:val="24"/>
        </w:rPr>
        <w:t>s</w:t>
      </w:r>
      <w:r w:rsidR="001426DE" w:rsidRPr="00223622">
        <w:rPr>
          <w:rFonts w:ascii="Times New Roman" w:hAnsi="Times New Roman" w:cs="Times New Roman"/>
          <w:sz w:val="24"/>
          <w:szCs w:val="24"/>
        </w:rPr>
        <w:t xml:space="preserve"> Banker tập trung vào các vị trí dành cho người mới như:</w:t>
      </w:r>
    </w:p>
    <w:p w:rsidR="00C5122A" w:rsidRPr="00223622" w:rsidRDefault="002F39E0" w:rsidP="00C5122A">
      <w:pPr>
        <w:pStyle w:val="ListParagraph"/>
        <w:numPr>
          <w:ilvl w:val="0"/>
          <w:numId w:val="1"/>
        </w:numPr>
        <w:spacing w:after="240" w:line="360" w:lineRule="auto"/>
        <w:jc w:val="both"/>
        <w:rPr>
          <w:rFonts w:ascii="Times New Roman" w:hAnsi="Times New Roman" w:cs="Times New Roman"/>
          <w:sz w:val="24"/>
          <w:szCs w:val="24"/>
        </w:rPr>
      </w:pPr>
      <w:hyperlink r:id="rId10" w:history="1">
        <w:r w:rsidR="001426DE" w:rsidRPr="00223622">
          <w:rPr>
            <w:rStyle w:val="Hyperlink"/>
            <w:rFonts w:ascii="Times New Roman" w:hAnsi="Times New Roman" w:cs="Times New Roman"/>
            <w:sz w:val="24"/>
            <w:szCs w:val="24"/>
          </w:rPr>
          <w:t>Giao dịch viên</w:t>
        </w:r>
      </w:hyperlink>
    </w:p>
    <w:p w:rsidR="00C5122A" w:rsidRPr="00223622" w:rsidRDefault="002F39E0" w:rsidP="00C5122A">
      <w:pPr>
        <w:pStyle w:val="ListParagraph"/>
        <w:numPr>
          <w:ilvl w:val="0"/>
          <w:numId w:val="1"/>
        </w:numPr>
        <w:spacing w:after="240" w:line="360" w:lineRule="auto"/>
        <w:jc w:val="both"/>
        <w:rPr>
          <w:rFonts w:ascii="Times New Roman" w:hAnsi="Times New Roman" w:cs="Times New Roman"/>
          <w:sz w:val="24"/>
          <w:szCs w:val="24"/>
        </w:rPr>
      </w:pPr>
      <w:hyperlink r:id="rId11" w:history="1">
        <w:r w:rsidR="00C5122A" w:rsidRPr="00223622">
          <w:rPr>
            <w:rStyle w:val="Hyperlink"/>
            <w:rFonts w:ascii="Times New Roman" w:hAnsi="Times New Roman" w:cs="Times New Roman"/>
            <w:sz w:val="24"/>
            <w:szCs w:val="24"/>
          </w:rPr>
          <w:t>Q</w:t>
        </w:r>
        <w:r w:rsidR="001426DE" w:rsidRPr="00223622">
          <w:rPr>
            <w:rStyle w:val="Hyperlink"/>
            <w:rFonts w:ascii="Times New Roman" w:hAnsi="Times New Roman" w:cs="Times New Roman"/>
            <w:sz w:val="24"/>
            <w:szCs w:val="24"/>
          </w:rPr>
          <w:t>uản lý khách hàng cá nhân</w:t>
        </w:r>
      </w:hyperlink>
    </w:p>
    <w:p w:rsidR="00C5122A" w:rsidRPr="00223622" w:rsidRDefault="002F39E0" w:rsidP="00C5122A">
      <w:pPr>
        <w:pStyle w:val="ListParagraph"/>
        <w:numPr>
          <w:ilvl w:val="0"/>
          <w:numId w:val="1"/>
        </w:numPr>
        <w:spacing w:after="240" w:line="360" w:lineRule="auto"/>
        <w:jc w:val="both"/>
        <w:rPr>
          <w:rFonts w:ascii="Times New Roman" w:hAnsi="Times New Roman" w:cs="Times New Roman"/>
          <w:sz w:val="24"/>
          <w:szCs w:val="24"/>
        </w:rPr>
      </w:pPr>
      <w:hyperlink r:id="rId12" w:history="1">
        <w:r w:rsidR="00C5122A" w:rsidRPr="00223622">
          <w:rPr>
            <w:rStyle w:val="Hyperlink"/>
            <w:rFonts w:ascii="Times New Roman" w:hAnsi="Times New Roman" w:cs="Times New Roman"/>
            <w:sz w:val="24"/>
            <w:szCs w:val="24"/>
          </w:rPr>
          <w:t>Q</w:t>
        </w:r>
        <w:r w:rsidR="001426DE" w:rsidRPr="00223622">
          <w:rPr>
            <w:rStyle w:val="Hyperlink"/>
            <w:rFonts w:ascii="Times New Roman" w:hAnsi="Times New Roman" w:cs="Times New Roman"/>
            <w:sz w:val="24"/>
            <w:szCs w:val="24"/>
          </w:rPr>
          <w:t>uản lý khách hàng doanh nghiệp</w:t>
        </w:r>
      </w:hyperlink>
    </w:p>
    <w:p w:rsidR="00C5122A" w:rsidRPr="00223622" w:rsidRDefault="002F39E0" w:rsidP="00C5122A">
      <w:pPr>
        <w:pStyle w:val="ListParagraph"/>
        <w:numPr>
          <w:ilvl w:val="0"/>
          <w:numId w:val="1"/>
        </w:numPr>
        <w:spacing w:after="240" w:line="360" w:lineRule="auto"/>
        <w:jc w:val="both"/>
        <w:rPr>
          <w:rFonts w:ascii="Times New Roman" w:hAnsi="Times New Roman" w:cs="Times New Roman"/>
          <w:sz w:val="24"/>
          <w:szCs w:val="24"/>
        </w:rPr>
      </w:pPr>
      <w:hyperlink r:id="rId13" w:history="1">
        <w:r w:rsidR="00C5122A" w:rsidRPr="00223622">
          <w:rPr>
            <w:rStyle w:val="Hyperlink"/>
            <w:rFonts w:ascii="Times New Roman" w:hAnsi="Times New Roman" w:cs="Times New Roman"/>
            <w:sz w:val="24"/>
            <w:szCs w:val="24"/>
          </w:rPr>
          <w:t>Q</w:t>
        </w:r>
        <w:r w:rsidR="001426DE" w:rsidRPr="00223622">
          <w:rPr>
            <w:rStyle w:val="Hyperlink"/>
            <w:rFonts w:ascii="Times New Roman" w:hAnsi="Times New Roman" w:cs="Times New Roman"/>
            <w:sz w:val="24"/>
            <w:szCs w:val="24"/>
          </w:rPr>
          <w:t>uản lý khách hàng ưu tiên</w:t>
        </w:r>
      </w:hyperlink>
    </w:p>
    <w:p w:rsidR="00FF2A39" w:rsidRDefault="00C5122A" w:rsidP="00C5122A">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V</w:t>
      </w:r>
      <w:r w:rsidR="001426DE" w:rsidRPr="00223622">
        <w:rPr>
          <w:rFonts w:ascii="Times New Roman" w:hAnsi="Times New Roman" w:cs="Times New Roman"/>
          <w:sz w:val="24"/>
          <w:szCs w:val="24"/>
        </w:rPr>
        <w:t>ới khung chương trình linh hoạt và chi tiết. Mỗi một ví trị tương ứng sẽ bao gồm 3 học phần</w:t>
      </w:r>
      <w:r w:rsidR="00CB06BD" w:rsidRPr="00223622">
        <w:rPr>
          <w:rFonts w:ascii="Times New Roman" w:hAnsi="Times New Roman" w:cs="Times New Roman"/>
          <w:sz w:val="24"/>
          <w:szCs w:val="24"/>
        </w:rPr>
        <w:t xml:space="preserve"> trong 6 ngày</w:t>
      </w:r>
      <w:r w:rsidR="001426DE" w:rsidRPr="00223622">
        <w:rPr>
          <w:rFonts w:ascii="Times New Roman" w:hAnsi="Times New Roman" w:cs="Times New Roman"/>
          <w:sz w:val="24"/>
          <w:szCs w:val="24"/>
        </w:rPr>
        <w:t xml:space="preserve"> và 12 </w:t>
      </w:r>
      <w:r w:rsidR="00A43E14" w:rsidRPr="00223622">
        <w:rPr>
          <w:rFonts w:ascii="Times New Roman" w:hAnsi="Times New Roman" w:cs="Times New Roman"/>
          <w:sz w:val="24"/>
          <w:szCs w:val="24"/>
        </w:rPr>
        <w:t>tuần</w:t>
      </w:r>
      <w:r w:rsidR="001426DE" w:rsidRPr="00223622">
        <w:rPr>
          <w:rFonts w:ascii="Times New Roman" w:hAnsi="Times New Roman" w:cs="Times New Roman"/>
          <w:sz w:val="24"/>
          <w:szCs w:val="24"/>
        </w:rPr>
        <w:t xml:space="preserve"> thực địa tại chi nhánh. Các học phần chính bao gồm:</w:t>
      </w:r>
    </w:p>
    <w:p w:rsidR="00FF2A39" w:rsidRDefault="00D80213" w:rsidP="00FF2A39">
      <w:pPr>
        <w:pStyle w:val="ListParagraph"/>
        <w:numPr>
          <w:ilvl w:val="0"/>
          <w:numId w:val="6"/>
        </w:numPr>
        <w:spacing w:after="240" w:line="360" w:lineRule="auto"/>
        <w:jc w:val="both"/>
        <w:rPr>
          <w:rFonts w:ascii="Times New Roman" w:hAnsi="Times New Roman" w:cs="Times New Roman"/>
          <w:sz w:val="24"/>
          <w:szCs w:val="24"/>
        </w:rPr>
      </w:pPr>
      <w:r w:rsidRPr="00FF2A39">
        <w:rPr>
          <w:rFonts w:ascii="Times New Roman" w:hAnsi="Times New Roman" w:cs="Times New Roman"/>
          <w:sz w:val="24"/>
          <w:szCs w:val="24"/>
        </w:rPr>
        <w:t>G</w:t>
      </w:r>
      <w:r w:rsidR="001426DE" w:rsidRPr="00FF2A39">
        <w:rPr>
          <w:rFonts w:ascii="Times New Roman" w:hAnsi="Times New Roman" w:cs="Times New Roman"/>
          <w:sz w:val="24"/>
          <w:szCs w:val="24"/>
        </w:rPr>
        <w:t>iới thiệu tổng quan và định hướ</w:t>
      </w:r>
      <w:r w:rsidR="00FF2A39">
        <w:rPr>
          <w:rFonts w:ascii="Times New Roman" w:hAnsi="Times New Roman" w:cs="Times New Roman"/>
          <w:sz w:val="24"/>
          <w:szCs w:val="24"/>
        </w:rPr>
        <w:t>ng</w:t>
      </w:r>
    </w:p>
    <w:p w:rsidR="00FF2A39" w:rsidRDefault="00FF2A39" w:rsidP="00FF2A39">
      <w:pPr>
        <w:pStyle w:val="ListParagraph"/>
        <w:numPr>
          <w:ilvl w:val="0"/>
          <w:numId w:val="6"/>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S</w:t>
      </w:r>
      <w:r w:rsidR="001426DE" w:rsidRPr="00FF2A39">
        <w:rPr>
          <w:rFonts w:ascii="Times New Roman" w:hAnsi="Times New Roman" w:cs="Times New Roman"/>
          <w:sz w:val="24"/>
          <w:szCs w:val="24"/>
        </w:rPr>
        <w:t>ản phẩm – kỹ năng chuyên môn</w:t>
      </w:r>
    </w:p>
    <w:p w:rsidR="005B68ED" w:rsidRPr="00FF2A39" w:rsidRDefault="00FF2A39" w:rsidP="00FF2A39">
      <w:pPr>
        <w:pStyle w:val="ListParagraph"/>
        <w:numPr>
          <w:ilvl w:val="0"/>
          <w:numId w:val="6"/>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K</w:t>
      </w:r>
      <w:r w:rsidR="001426DE" w:rsidRPr="00FF2A39">
        <w:rPr>
          <w:rFonts w:ascii="Times New Roman" w:hAnsi="Times New Roman" w:cs="Times New Roman"/>
          <w:sz w:val="24"/>
          <w:szCs w:val="24"/>
        </w:rPr>
        <w:t>ỹ năng bán hàng và xử lý khiếu nại</w:t>
      </w:r>
      <w:r w:rsidR="00A43E14" w:rsidRPr="00FF2A39">
        <w:rPr>
          <w:rFonts w:ascii="Times New Roman" w:hAnsi="Times New Roman" w:cs="Times New Roman"/>
          <w:sz w:val="24"/>
          <w:szCs w:val="24"/>
        </w:rPr>
        <w:t>…</w:t>
      </w:r>
      <w:r w:rsidR="001426DE" w:rsidRPr="00FF2A39">
        <w:rPr>
          <w:rFonts w:ascii="Times New Roman" w:hAnsi="Times New Roman" w:cs="Times New Roman"/>
          <w:sz w:val="24"/>
          <w:szCs w:val="24"/>
        </w:rPr>
        <w:t xml:space="preserve"> </w:t>
      </w:r>
    </w:p>
    <w:p w:rsidR="00CF330C" w:rsidRPr="00223622" w:rsidRDefault="005B68ED" w:rsidP="0029170A">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Với quy trình đào tạo như vậy, </w:t>
      </w:r>
      <w:r w:rsidR="00CF330C" w:rsidRPr="00223622">
        <w:rPr>
          <w:rFonts w:ascii="Times New Roman" w:hAnsi="Times New Roman" w:cs="Times New Roman"/>
          <w:sz w:val="24"/>
          <w:szCs w:val="24"/>
        </w:rPr>
        <w:t xml:space="preserve">các </w:t>
      </w:r>
      <w:r w:rsidR="00CB06BD" w:rsidRPr="00223622">
        <w:rPr>
          <w:rFonts w:ascii="Times New Roman" w:hAnsi="Times New Roman" w:cs="Times New Roman"/>
          <w:sz w:val="24"/>
          <w:szCs w:val="24"/>
        </w:rPr>
        <w:t xml:space="preserve">học viên </w:t>
      </w:r>
      <w:r w:rsidR="00CF330C" w:rsidRPr="00223622">
        <w:rPr>
          <w:rFonts w:ascii="Times New Roman" w:hAnsi="Times New Roman" w:cs="Times New Roman"/>
          <w:sz w:val="24"/>
          <w:szCs w:val="24"/>
        </w:rPr>
        <w:t>sẽ được tăng cường kiến thứ</w:t>
      </w:r>
      <w:r w:rsidR="005B1933" w:rsidRPr="00223622">
        <w:rPr>
          <w:rFonts w:ascii="Times New Roman" w:hAnsi="Times New Roman" w:cs="Times New Roman"/>
          <w:sz w:val="24"/>
          <w:szCs w:val="24"/>
        </w:rPr>
        <w:t xml:space="preserve">c, </w:t>
      </w:r>
      <w:r w:rsidR="00CF330C" w:rsidRPr="00223622">
        <w:rPr>
          <w:rFonts w:ascii="Times New Roman" w:hAnsi="Times New Roman" w:cs="Times New Roman"/>
          <w:sz w:val="24"/>
          <w:szCs w:val="24"/>
        </w:rPr>
        <w:t xml:space="preserve">kỹ năng nghiệp vụ </w:t>
      </w:r>
      <w:r w:rsidR="005B1933" w:rsidRPr="00223622">
        <w:rPr>
          <w:rFonts w:ascii="Times New Roman" w:hAnsi="Times New Roman" w:cs="Times New Roman"/>
          <w:sz w:val="24"/>
          <w:szCs w:val="24"/>
        </w:rPr>
        <w:t xml:space="preserve">và đặc biệt là thực tập “cầm tay chỉ việc” sát sao nhằm </w:t>
      </w:r>
      <w:r w:rsidR="00CF330C" w:rsidRPr="00223622">
        <w:rPr>
          <w:rFonts w:ascii="Times New Roman" w:hAnsi="Times New Roman" w:cs="Times New Roman"/>
          <w:sz w:val="24"/>
          <w:szCs w:val="24"/>
        </w:rPr>
        <w:t>đáp ứng nhu cầu thực hiện công việc thực tế của các ngân hàng trong và ngoài nước. Bên cạnh đó học viên còn được mở rộng hiểu biết về lộ trình thăng tiến trong các cơ quan tài chính ngân hàng để từ đó có được định hướng và lựa chọn nghiệp vụ phù hợp. Đặc biệt nhất là học viên tham gia khóa học còn có cơ hội</w:t>
      </w:r>
      <w:r w:rsidR="00144F47" w:rsidRPr="00223622">
        <w:rPr>
          <w:rFonts w:ascii="Times New Roman" w:hAnsi="Times New Roman" w:cs="Times New Roman"/>
          <w:sz w:val="24"/>
          <w:szCs w:val="24"/>
        </w:rPr>
        <w:t xml:space="preserve"> được tuyển thẳng sau kỳ thực tập hoặc</w:t>
      </w:r>
      <w:r w:rsidR="00CF330C" w:rsidRPr="00223622">
        <w:rPr>
          <w:rFonts w:ascii="Times New Roman" w:hAnsi="Times New Roman" w:cs="Times New Roman"/>
          <w:sz w:val="24"/>
          <w:szCs w:val="24"/>
        </w:rPr>
        <w:t xml:space="preserve"> tiếp xúc với các nhà tuyển dụng của </w:t>
      </w:r>
      <w:r w:rsidR="00144F47" w:rsidRPr="00223622">
        <w:rPr>
          <w:rFonts w:ascii="Times New Roman" w:hAnsi="Times New Roman" w:cs="Times New Roman"/>
          <w:sz w:val="24"/>
          <w:szCs w:val="24"/>
        </w:rPr>
        <w:t>các cơ quan</w:t>
      </w:r>
      <w:r w:rsidR="00CF330C" w:rsidRPr="00223622">
        <w:rPr>
          <w:rFonts w:ascii="Times New Roman" w:hAnsi="Times New Roman" w:cs="Times New Roman"/>
          <w:sz w:val="24"/>
          <w:szCs w:val="24"/>
        </w:rPr>
        <w:t xml:space="preserve"> hàng đầu </w:t>
      </w:r>
      <w:r w:rsidR="00144F47" w:rsidRPr="00223622">
        <w:rPr>
          <w:rFonts w:ascii="Times New Roman" w:hAnsi="Times New Roman" w:cs="Times New Roman"/>
          <w:sz w:val="24"/>
          <w:szCs w:val="24"/>
        </w:rPr>
        <w:t xml:space="preserve">để chạm vào ước mơ công việc một cách nhanh nhất. </w:t>
      </w:r>
    </w:p>
    <w:p w:rsidR="00223622" w:rsidRPr="00223622" w:rsidRDefault="00223622" w:rsidP="00223622">
      <w:pPr>
        <w:spacing w:before="60" w:after="60" w:line="312" w:lineRule="auto"/>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b/>
          <w:bCs/>
          <w:color w:val="333333"/>
          <w:sz w:val="24"/>
          <w:szCs w:val="24"/>
        </w:rPr>
        <w:t>Quyền lợi sinh viên</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Được </w:t>
      </w:r>
      <w:r w:rsidRPr="00223622">
        <w:rPr>
          <w:rFonts w:ascii="Times New Roman" w:eastAsia="Times New Roman" w:hAnsi="Times New Roman" w:cs="Times New Roman"/>
          <w:sz w:val="24"/>
          <w:szCs w:val="24"/>
        </w:rPr>
        <w:t>Vietnam Bankers</w:t>
      </w:r>
      <w:r>
        <w:rPr>
          <w:rFonts w:ascii="Times New Roman" w:eastAsia="Times New Roman" w:hAnsi="Times New Roman" w:cs="Times New Roman"/>
          <w:color w:val="333333"/>
          <w:sz w:val="24"/>
          <w:szCs w:val="24"/>
        </w:rPr>
        <w:t xml:space="preserve"> </w:t>
      </w:r>
      <w:r w:rsidRPr="00223622">
        <w:rPr>
          <w:rFonts w:ascii="Times New Roman" w:eastAsia="Times New Roman" w:hAnsi="Times New Roman" w:cs="Times New Roman"/>
          <w:color w:val="333333"/>
          <w:sz w:val="24"/>
          <w:szCs w:val="24"/>
        </w:rPr>
        <w:t>đào tạo các kỹ năng, kiến thức sản phẩm, nghiệp vụ ngân hàng</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Được </w:t>
      </w:r>
      <w:r w:rsidRPr="00223622">
        <w:rPr>
          <w:rFonts w:ascii="Times New Roman" w:eastAsia="Times New Roman" w:hAnsi="Times New Roman" w:cs="Times New Roman"/>
          <w:sz w:val="24"/>
          <w:szCs w:val="24"/>
        </w:rPr>
        <w:t>Vietnam Bankers</w:t>
      </w:r>
      <w:r>
        <w:rPr>
          <w:rFonts w:ascii="Times New Roman" w:eastAsia="Times New Roman" w:hAnsi="Times New Roman" w:cs="Times New Roman"/>
          <w:color w:val="333333"/>
          <w:sz w:val="24"/>
          <w:szCs w:val="24"/>
        </w:rPr>
        <w:t xml:space="preserve"> </w:t>
      </w:r>
      <w:r w:rsidRPr="00223622">
        <w:rPr>
          <w:rFonts w:ascii="Times New Roman" w:eastAsia="Times New Roman" w:hAnsi="Times New Roman" w:cs="Times New Roman"/>
          <w:color w:val="333333"/>
          <w:sz w:val="24"/>
          <w:szCs w:val="24"/>
        </w:rPr>
        <w:t>hỗ trợ, hướng dẫn thực hiện làm báo cáo thực tập/luận văn</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Được các cấp quản lý của </w:t>
      </w:r>
      <w:r w:rsidRPr="00223622">
        <w:rPr>
          <w:rFonts w:ascii="Times New Roman" w:eastAsia="Times New Roman" w:hAnsi="Times New Roman" w:cs="Times New Roman"/>
          <w:sz w:val="24"/>
          <w:szCs w:val="24"/>
        </w:rPr>
        <w:t>Vietnam Bankers</w:t>
      </w:r>
      <w:r w:rsidRPr="00223622">
        <w:rPr>
          <w:rFonts w:ascii="Times New Roman" w:eastAsia="Times New Roman" w:hAnsi="Times New Roman" w:cs="Times New Roman"/>
          <w:color w:val="333333"/>
          <w:sz w:val="24"/>
          <w:szCs w:val="24"/>
        </w:rPr>
        <w:t xml:space="preserve"> và lãnh đạo Ngân hàng đào tạo, hướng dẫn, kèm cặp trong suốt thời gian tham gia.</w:t>
      </w:r>
    </w:p>
    <w:p w:rsidR="00223622" w:rsidRDefault="00223622" w:rsidP="00223622">
      <w:pPr>
        <w:spacing w:before="60" w:after="60" w:line="312" w:lineRule="auto"/>
        <w:jc w:val="both"/>
        <w:rPr>
          <w:rFonts w:ascii="Times New Roman" w:eastAsia="Times New Roman" w:hAnsi="Times New Roman" w:cs="Times New Roman"/>
          <w:b/>
          <w:bCs/>
          <w:color w:val="333333"/>
          <w:sz w:val="24"/>
          <w:szCs w:val="24"/>
        </w:rPr>
      </w:pPr>
      <w:r w:rsidRPr="00223622">
        <w:rPr>
          <w:rFonts w:ascii="Times New Roman" w:eastAsia="Times New Roman" w:hAnsi="Times New Roman" w:cs="Times New Roman"/>
          <w:b/>
          <w:bCs/>
          <w:color w:val="333333"/>
          <w:sz w:val="24"/>
          <w:szCs w:val="24"/>
        </w:rPr>
        <w:t>Quy trình “Thực tập”</w:t>
      </w:r>
    </w:p>
    <w:p w:rsidR="00106010" w:rsidRPr="00223622" w:rsidRDefault="00106010" w:rsidP="00223622">
      <w:pPr>
        <w:spacing w:before="60" w:after="60" w:line="312"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lang w:val="vi-VN" w:eastAsia="vi-VN"/>
        </w:rPr>
        <w:lastRenderedPageBreak/>
        <w:drawing>
          <wp:inline distT="0" distB="0" distL="0" distR="0">
            <wp:extent cx="5939790" cy="469900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39790" cy="4699000"/>
                    </a:xfrm>
                    <a:prstGeom prst="rect">
                      <a:avLst/>
                    </a:prstGeom>
                    <a:noFill/>
                    <a:ln w="9525">
                      <a:noFill/>
                      <a:miter lim="800000"/>
                      <a:headEnd/>
                      <a:tailEnd/>
                    </a:ln>
                  </pic:spPr>
                </pic:pic>
              </a:graphicData>
            </a:graphic>
          </wp:inline>
        </w:drawing>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Sau khi được tiếp nhận, các sinh viên sẽ tham gia các khóa đào tạo kỹ năng, kiến thức sản phẩm, nghiệp vụ do </w:t>
      </w:r>
      <w:r w:rsidRPr="00223622">
        <w:rPr>
          <w:rFonts w:ascii="Times New Roman" w:eastAsia="Times New Roman" w:hAnsi="Times New Roman" w:cs="Times New Roman"/>
          <w:sz w:val="24"/>
          <w:szCs w:val="24"/>
        </w:rPr>
        <w:t>Vietnam Bankers</w:t>
      </w:r>
      <w:r>
        <w:rPr>
          <w:rFonts w:ascii="Times New Roman" w:eastAsia="Times New Roman" w:hAnsi="Times New Roman" w:cs="Times New Roman"/>
          <w:color w:val="333333"/>
          <w:sz w:val="24"/>
          <w:szCs w:val="24"/>
        </w:rPr>
        <w:t xml:space="preserve"> </w:t>
      </w:r>
      <w:r w:rsidRPr="00223622">
        <w:rPr>
          <w:rFonts w:ascii="Times New Roman" w:eastAsia="Times New Roman" w:hAnsi="Times New Roman" w:cs="Times New Roman"/>
          <w:color w:val="333333"/>
          <w:sz w:val="24"/>
          <w:szCs w:val="24"/>
        </w:rPr>
        <w:t>đào tạo</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Sau khi kết thúc khóa đào tạo, các sinh viên sẽ được cấp chứng chỉ của </w:t>
      </w:r>
      <w:r w:rsidRPr="00223622">
        <w:rPr>
          <w:rFonts w:ascii="Times New Roman" w:eastAsia="Times New Roman" w:hAnsi="Times New Roman" w:cs="Times New Roman"/>
          <w:sz w:val="24"/>
          <w:szCs w:val="24"/>
        </w:rPr>
        <w:t>Vietnam Bankers</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Sau khi kết thúc giai đoạn thực tập, </w:t>
      </w:r>
      <w:r w:rsidRPr="00223622">
        <w:rPr>
          <w:rFonts w:ascii="Times New Roman" w:eastAsia="Times New Roman" w:hAnsi="Times New Roman" w:cs="Times New Roman"/>
          <w:sz w:val="24"/>
          <w:szCs w:val="24"/>
        </w:rPr>
        <w:t>Vietnam Bankers</w:t>
      </w:r>
      <w:r>
        <w:rPr>
          <w:rFonts w:ascii="Times New Roman" w:eastAsia="Times New Roman" w:hAnsi="Times New Roman" w:cs="Times New Roman"/>
          <w:color w:val="333333"/>
          <w:sz w:val="24"/>
          <w:szCs w:val="24"/>
        </w:rPr>
        <w:t xml:space="preserve"> </w:t>
      </w:r>
      <w:r w:rsidRPr="00223622">
        <w:rPr>
          <w:rFonts w:ascii="Times New Roman" w:eastAsia="Times New Roman" w:hAnsi="Times New Roman" w:cs="Times New Roman"/>
          <w:color w:val="333333"/>
          <w:sz w:val="24"/>
          <w:szCs w:val="24"/>
        </w:rPr>
        <w:t>sẽ đánh giá, sàng lọc kết quả thực tập, mức độ hoàn thành,… và giới thiệu vào làm việc chính thức đối với các sinh viên có tố chất, năng lực đáp ứng yêu cầu tuyển dụng của ngân hàng</w:t>
      </w:r>
    </w:p>
    <w:p w:rsidR="00223622" w:rsidRPr="00223622" w:rsidRDefault="00223622" w:rsidP="00223622">
      <w:pPr>
        <w:spacing w:before="60" w:after="60" w:line="312" w:lineRule="auto"/>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b/>
          <w:bCs/>
          <w:color w:val="333333"/>
          <w:sz w:val="24"/>
          <w:szCs w:val="24"/>
        </w:rPr>
        <w:t>Cách thức ứng tuyển</w:t>
      </w:r>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 Đăng ký trực tiếp qua link sau: </w:t>
      </w:r>
      <w:hyperlink r:id="rId15" w:history="1">
        <w:r w:rsidRPr="00223622">
          <w:rPr>
            <w:rStyle w:val="Hyperlink"/>
            <w:rFonts w:ascii="Times New Roman" w:eastAsia="Times New Roman" w:hAnsi="Times New Roman" w:cs="Times New Roman"/>
            <w:sz w:val="24"/>
            <w:szCs w:val="24"/>
          </w:rPr>
          <w:t>http://vietnambankers.edu.vn/thuc-tap-sinh-ngan-hang-interns-banker/</w:t>
        </w:r>
      </w:hyperlink>
    </w:p>
    <w:p w:rsidR="00223622" w:rsidRPr="00223622" w:rsidRDefault="00223622" w:rsidP="00223622">
      <w:pPr>
        <w:numPr>
          <w:ilvl w:val="0"/>
          <w:numId w:val="4"/>
        </w:numPr>
        <w:tabs>
          <w:tab w:val="clear" w:pos="720"/>
          <w:tab w:val="left" w:pos="360"/>
        </w:tabs>
        <w:spacing w:before="60" w:after="60" w:line="312" w:lineRule="auto"/>
        <w:ind w:left="360"/>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[Hoặc] Nộp hồ sơ về địa chỉ mail:  </w:t>
      </w:r>
      <w:hyperlink r:id="rId16" w:history="1">
        <w:r w:rsidRPr="00223622">
          <w:rPr>
            <w:rFonts w:ascii="Times New Roman" w:eastAsia="Times New Roman" w:hAnsi="Times New Roman" w:cs="Times New Roman"/>
            <w:color w:val="0000FF"/>
            <w:sz w:val="24"/>
            <w:szCs w:val="24"/>
            <w:u w:val="single"/>
          </w:rPr>
          <w:t>info@vietnambankers.edu.vn</w:t>
        </w:r>
      </w:hyperlink>
    </w:p>
    <w:p w:rsidR="00223622" w:rsidRPr="00223622" w:rsidRDefault="00223622" w:rsidP="00223622">
      <w:pPr>
        <w:spacing w:before="60" w:after="60" w:line="312" w:lineRule="auto"/>
        <w:jc w:val="both"/>
        <w:rPr>
          <w:rFonts w:ascii="Times New Roman" w:eastAsia="Times New Roman" w:hAnsi="Times New Roman" w:cs="Times New Roman"/>
          <w:color w:val="333333"/>
          <w:sz w:val="24"/>
          <w:szCs w:val="24"/>
        </w:rPr>
      </w:pPr>
      <w:r w:rsidRPr="00223622">
        <w:rPr>
          <w:rFonts w:ascii="Times New Roman" w:eastAsia="Times New Roman" w:hAnsi="Times New Roman" w:cs="Times New Roman"/>
          <w:color w:val="333333"/>
          <w:sz w:val="24"/>
          <w:szCs w:val="24"/>
        </w:rPr>
        <w:t>Tiêu đề email ghi rõ: Họ tên - Trường đào tạo (VD: Nguyễn Văn A – Học viện tài chính)</w:t>
      </w:r>
    </w:p>
    <w:p w:rsidR="00CB291A" w:rsidRPr="00223622" w:rsidRDefault="00CB06BD" w:rsidP="00F70A6C">
      <w:pPr>
        <w:spacing w:after="240" w:line="360" w:lineRule="auto"/>
        <w:jc w:val="both"/>
        <w:rPr>
          <w:rFonts w:ascii="Times New Roman" w:hAnsi="Times New Roman" w:cs="Times New Roman"/>
          <w:sz w:val="24"/>
          <w:szCs w:val="24"/>
        </w:rPr>
      </w:pPr>
      <w:r w:rsidRPr="00223622">
        <w:rPr>
          <w:rFonts w:ascii="Times New Roman" w:hAnsi="Times New Roman" w:cs="Times New Roman"/>
          <w:sz w:val="24"/>
          <w:szCs w:val="24"/>
        </w:rPr>
        <w:t xml:space="preserve">Với mong muốn làm tốt vai trò cầu nối giữa các trường đào tạo chính quy và cơ quan tài chính, ngân hàng, </w:t>
      </w:r>
      <w:r w:rsidR="00533CD9" w:rsidRPr="00223622">
        <w:rPr>
          <w:rFonts w:ascii="Times New Roman" w:hAnsi="Times New Roman" w:cs="Times New Roman"/>
          <w:sz w:val="24"/>
          <w:szCs w:val="24"/>
        </w:rPr>
        <w:t>Vietnam Bankers</w:t>
      </w:r>
      <w:r w:rsidRPr="00223622">
        <w:rPr>
          <w:rFonts w:ascii="Times New Roman" w:hAnsi="Times New Roman" w:cs="Times New Roman"/>
          <w:sz w:val="24"/>
          <w:szCs w:val="24"/>
        </w:rPr>
        <w:t xml:space="preserve"> đã, đang và sẽ nỗ lực trở thành người đồng hành đáng tin cậy với tất cả những ai yêu mến và có tham vọng dấn thân vào con đường tài chính, ngân hàng trong tương lai.   </w:t>
      </w:r>
    </w:p>
    <w:p w:rsidR="00C56FDC" w:rsidRPr="00223622" w:rsidRDefault="002F39E0" w:rsidP="00C56FDC">
      <w:pPr>
        <w:spacing w:after="240" w:line="360" w:lineRule="auto"/>
        <w:jc w:val="both"/>
        <w:rPr>
          <w:rFonts w:ascii="Times New Roman" w:hAnsi="Times New Roman" w:cs="Times New Roman"/>
          <w:b/>
          <w:sz w:val="24"/>
          <w:szCs w:val="24"/>
        </w:rPr>
      </w:pPr>
      <w:hyperlink r:id="rId17" w:tooltip="Liên hệ VIETNAM BANKERS" w:history="1"/>
      <w:r w:rsidR="00C56FDC" w:rsidRPr="00223622">
        <w:rPr>
          <w:rFonts w:ascii="Times New Roman" w:hAnsi="Times New Roman" w:cs="Times New Roman"/>
          <w:b/>
          <w:sz w:val="24"/>
          <w:szCs w:val="24"/>
        </w:rPr>
        <w:t>VIỆN ĐÀO TẠO VIETNAM BANKERS</w:t>
      </w:r>
    </w:p>
    <w:p w:rsidR="00C56FDC" w:rsidRPr="00223622" w:rsidRDefault="00C56FDC" w:rsidP="00C56FDC">
      <w:pPr>
        <w:spacing w:before="60" w:after="60" w:line="312" w:lineRule="auto"/>
        <w:jc w:val="both"/>
        <w:rPr>
          <w:rFonts w:ascii="Times New Roman" w:hAnsi="Times New Roman" w:cs="Times New Roman"/>
          <w:b/>
          <w:sz w:val="24"/>
          <w:szCs w:val="24"/>
        </w:rPr>
      </w:pPr>
      <w:r w:rsidRPr="00223622">
        <w:rPr>
          <w:rFonts w:ascii="Times New Roman" w:hAnsi="Times New Roman" w:cs="Times New Roman"/>
          <w:b/>
          <w:sz w:val="24"/>
          <w:szCs w:val="24"/>
        </w:rPr>
        <w:t xml:space="preserve">Địa chỉ: </w:t>
      </w:r>
    </w:p>
    <w:p w:rsidR="00C56FDC" w:rsidRPr="00223622" w:rsidRDefault="00C56FDC" w:rsidP="00C56FDC">
      <w:pPr>
        <w:spacing w:before="60" w:after="60" w:line="312" w:lineRule="auto"/>
        <w:ind w:firstLine="720"/>
        <w:jc w:val="both"/>
        <w:rPr>
          <w:rFonts w:ascii="Times New Roman" w:hAnsi="Times New Roman" w:cs="Times New Roman"/>
          <w:sz w:val="24"/>
          <w:szCs w:val="24"/>
        </w:rPr>
      </w:pPr>
      <w:r w:rsidRPr="00223622">
        <w:rPr>
          <w:rFonts w:ascii="Times New Roman" w:hAnsi="Times New Roman" w:cs="Times New Roman"/>
          <w:sz w:val="24"/>
          <w:szCs w:val="24"/>
        </w:rPr>
        <w:t>Hà Nội: 299 Trung Kính, Cầu Giấy, Tp Hà Nội</w:t>
      </w:r>
    </w:p>
    <w:p w:rsidR="00C56FDC" w:rsidRPr="00223622" w:rsidRDefault="00C56FDC" w:rsidP="00C56FDC">
      <w:pPr>
        <w:spacing w:before="60" w:after="60" w:line="312" w:lineRule="auto"/>
        <w:ind w:firstLine="720"/>
        <w:jc w:val="both"/>
        <w:rPr>
          <w:rFonts w:ascii="Times New Roman" w:hAnsi="Times New Roman" w:cs="Times New Roman"/>
          <w:sz w:val="24"/>
          <w:szCs w:val="24"/>
        </w:rPr>
      </w:pPr>
      <w:r w:rsidRPr="00223622">
        <w:rPr>
          <w:rFonts w:ascii="Times New Roman" w:hAnsi="Times New Roman" w:cs="Times New Roman"/>
          <w:sz w:val="24"/>
          <w:szCs w:val="24"/>
        </w:rPr>
        <w:t xml:space="preserve">HCM: 55 - 57 Nguyễn Văn Giai, Quận 1, Tp HCM </w:t>
      </w:r>
    </w:p>
    <w:p w:rsidR="0067694E" w:rsidRPr="00223622" w:rsidRDefault="00C56FDC" w:rsidP="00C56FDC">
      <w:pPr>
        <w:spacing w:before="60" w:after="60" w:line="312" w:lineRule="auto"/>
        <w:jc w:val="both"/>
        <w:rPr>
          <w:rFonts w:ascii="Times New Roman" w:hAnsi="Times New Roman" w:cs="Times New Roman"/>
          <w:sz w:val="24"/>
          <w:szCs w:val="24"/>
        </w:rPr>
      </w:pPr>
      <w:r w:rsidRPr="00223622">
        <w:rPr>
          <w:rFonts w:ascii="Times New Roman" w:hAnsi="Times New Roman" w:cs="Times New Roman"/>
          <w:b/>
          <w:sz w:val="24"/>
          <w:szCs w:val="24"/>
        </w:rPr>
        <w:t>Điện thoại:</w:t>
      </w:r>
      <w:r w:rsidRPr="00223622">
        <w:rPr>
          <w:rFonts w:ascii="Times New Roman" w:hAnsi="Times New Roman" w:cs="Times New Roman"/>
          <w:sz w:val="24"/>
          <w:szCs w:val="24"/>
        </w:rPr>
        <w:t xml:space="preserve"> </w:t>
      </w:r>
      <w:r w:rsidR="0067694E" w:rsidRPr="00223622">
        <w:rPr>
          <w:rFonts w:ascii="Times New Roman" w:hAnsi="Times New Roman" w:cs="Times New Roman"/>
          <w:sz w:val="24"/>
          <w:szCs w:val="24"/>
        </w:rPr>
        <w:t xml:space="preserve">0973230210 </w:t>
      </w:r>
      <w:r w:rsidRPr="00223622">
        <w:rPr>
          <w:rFonts w:ascii="Times New Roman" w:hAnsi="Times New Roman" w:cs="Times New Roman"/>
          <w:sz w:val="24"/>
          <w:szCs w:val="24"/>
        </w:rPr>
        <w:t>–</w:t>
      </w:r>
      <w:r w:rsidR="0067694E" w:rsidRPr="00223622">
        <w:rPr>
          <w:rFonts w:ascii="Times New Roman" w:hAnsi="Times New Roman" w:cs="Times New Roman"/>
          <w:sz w:val="24"/>
          <w:szCs w:val="24"/>
        </w:rPr>
        <w:t xml:space="preserve"> 0971230210</w:t>
      </w:r>
    </w:p>
    <w:p w:rsidR="00C56FDC" w:rsidRPr="00223622" w:rsidRDefault="00C56FDC" w:rsidP="00C56FDC">
      <w:pPr>
        <w:spacing w:before="60" w:after="60" w:line="312" w:lineRule="auto"/>
        <w:jc w:val="both"/>
        <w:rPr>
          <w:rFonts w:ascii="Times New Roman" w:hAnsi="Times New Roman" w:cs="Times New Roman"/>
          <w:b/>
          <w:sz w:val="24"/>
          <w:szCs w:val="24"/>
        </w:rPr>
      </w:pPr>
      <w:r w:rsidRPr="00223622">
        <w:rPr>
          <w:rFonts w:ascii="Times New Roman" w:hAnsi="Times New Roman" w:cs="Times New Roman"/>
          <w:b/>
          <w:sz w:val="24"/>
          <w:szCs w:val="24"/>
        </w:rPr>
        <w:t xml:space="preserve">Website: </w:t>
      </w:r>
      <w:r w:rsidRPr="00223622">
        <w:rPr>
          <w:rFonts w:ascii="Times New Roman" w:hAnsi="Times New Roman" w:cs="Times New Roman"/>
          <w:sz w:val="24"/>
          <w:szCs w:val="24"/>
        </w:rPr>
        <w:t>http://vietnambankers.edu.vn/</w:t>
      </w:r>
    </w:p>
    <w:p w:rsidR="0067694E" w:rsidRPr="00223622" w:rsidRDefault="00C56FDC" w:rsidP="0023428D">
      <w:pPr>
        <w:spacing w:before="60" w:after="60" w:line="312" w:lineRule="auto"/>
        <w:jc w:val="both"/>
        <w:rPr>
          <w:rFonts w:ascii="Times New Roman" w:hAnsi="Times New Roman" w:cs="Times New Roman"/>
          <w:sz w:val="24"/>
          <w:szCs w:val="24"/>
        </w:rPr>
      </w:pPr>
      <w:r w:rsidRPr="00223622">
        <w:rPr>
          <w:rFonts w:ascii="Times New Roman" w:hAnsi="Times New Roman" w:cs="Times New Roman"/>
          <w:b/>
          <w:sz w:val="24"/>
          <w:szCs w:val="24"/>
        </w:rPr>
        <w:t>Email:</w:t>
      </w:r>
      <w:r w:rsidRPr="00223622">
        <w:rPr>
          <w:rFonts w:ascii="Times New Roman" w:hAnsi="Times New Roman" w:cs="Times New Roman"/>
          <w:sz w:val="24"/>
          <w:szCs w:val="24"/>
        </w:rPr>
        <w:t xml:space="preserve"> </w:t>
      </w:r>
      <w:hyperlink r:id="rId18" w:history="1">
        <w:r w:rsidR="0067694E" w:rsidRPr="00223622">
          <w:rPr>
            <w:rFonts w:ascii="Times New Roman" w:hAnsi="Times New Roman" w:cs="Times New Roman"/>
            <w:sz w:val="24"/>
            <w:szCs w:val="24"/>
          </w:rPr>
          <w:t>info@vietnambankers.edu.vn</w:t>
        </w:r>
      </w:hyperlink>
      <w:r w:rsidR="0067694E" w:rsidRPr="00223622">
        <w:rPr>
          <w:rFonts w:ascii="Times New Roman" w:hAnsi="Times New Roman" w:cs="Times New Roman"/>
          <w:color w:val="FFFFFF"/>
          <w:sz w:val="24"/>
          <w:szCs w:val="24"/>
        </w:rPr>
        <w:t>Vietnamban</w:t>
      </w:r>
    </w:p>
    <w:sectPr w:rsidR="0067694E" w:rsidRPr="00223622" w:rsidSect="00D80213">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535DA"/>
    <w:multiLevelType w:val="hybridMultilevel"/>
    <w:tmpl w:val="E182F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57DB2"/>
    <w:multiLevelType w:val="hybridMultilevel"/>
    <w:tmpl w:val="AABC8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451D1"/>
    <w:multiLevelType w:val="multilevel"/>
    <w:tmpl w:val="ED1A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FA2BF6"/>
    <w:multiLevelType w:val="multilevel"/>
    <w:tmpl w:val="5CDE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D11F83"/>
    <w:multiLevelType w:val="multilevel"/>
    <w:tmpl w:val="F2B0DA5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9D1B43"/>
    <w:multiLevelType w:val="multilevel"/>
    <w:tmpl w:val="2B54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91A"/>
    <w:rsid w:val="00090BC1"/>
    <w:rsid w:val="000B1057"/>
    <w:rsid w:val="00106010"/>
    <w:rsid w:val="00123D79"/>
    <w:rsid w:val="001426DE"/>
    <w:rsid w:val="00144F47"/>
    <w:rsid w:val="00163508"/>
    <w:rsid w:val="0017257E"/>
    <w:rsid w:val="001B3898"/>
    <w:rsid w:val="001B41C6"/>
    <w:rsid w:val="001C27FF"/>
    <w:rsid w:val="002126AD"/>
    <w:rsid w:val="00223622"/>
    <w:rsid w:val="0023428D"/>
    <w:rsid w:val="0029170A"/>
    <w:rsid w:val="002E50D9"/>
    <w:rsid w:val="002F39E0"/>
    <w:rsid w:val="00304C4C"/>
    <w:rsid w:val="00381676"/>
    <w:rsid w:val="00451A55"/>
    <w:rsid w:val="00533CD9"/>
    <w:rsid w:val="00546D7F"/>
    <w:rsid w:val="00564D76"/>
    <w:rsid w:val="005B1933"/>
    <w:rsid w:val="005B68ED"/>
    <w:rsid w:val="00665B1E"/>
    <w:rsid w:val="0067694E"/>
    <w:rsid w:val="006B7016"/>
    <w:rsid w:val="006E4502"/>
    <w:rsid w:val="006F0E7A"/>
    <w:rsid w:val="006F5703"/>
    <w:rsid w:val="0073550A"/>
    <w:rsid w:val="0074452B"/>
    <w:rsid w:val="007635F1"/>
    <w:rsid w:val="007D098F"/>
    <w:rsid w:val="008507C7"/>
    <w:rsid w:val="008B4BE8"/>
    <w:rsid w:val="008F6A44"/>
    <w:rsid w:val="00905301"/>
    <w:rsid w:val="00925DFE"/>
    <w:rsid w:val="009A0ECC"/>
    <w:rsid w:val="009F088D"/>
    <w:rsid w:val="00A43E14"/>
    <w:rsid w:val="00B41910"/>
    <w:rsid w:val="00C5122A"/>
    <w:rsid w:val="00C56FDC"/>
    <w:rsid w:val="00C81D7D"/>
    <w:rsid w:val="00CB06BD"/>
    <w:rsid w:val="00CB291A"/>
    <w:rsid w:val="00CC0448"/>
    <w:rsid w:val="00CF330C"/>
    <w:rsid w:val="00D00004"/>
    <w:rsid w:val="00D07E12"/>
    <w:rsid w:val="00D1019D"/>
    <w:rsid w:val="00D80213"/>
    <w:rsid w:val="00E85973"/>
    <w:rsid w:val="00EF2800"/>
    <w:rsid w:val="00F70A6C"/>
    <w:rsid w:val="00FD298C"/>
    <w:rsid w:val="00FF2A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DCF5C-24A1-415B-91EC-FBC661E3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B29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04C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769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91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04C4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5122A"/>
    <w:pPr>
      <w:ind w:left="720"/>
      <w:contextualSpacing/>
    </w:pPr>
  </w:style>
  <w:style w:type="character" w:styleId="Hyperlink">
    <w:name w:val="Hyperlink"/>
    <w:basedOn w:val="DefaultParagraphFont"/>
    <w:uiPriority w:val="99"/>
    <w:unhideWhenUsed/>
    <w:rsid w:val="00C5122A"/>
    <w:rPr>
      <w:color w:val="0000FF" w:themeColor="hyperlink"/>
      <w:u w:val="single"/>
    </w:rPr>
  </w:style>
  <w:style w:type="paragraph" w:styleId="BalloonText">
    <w:name w:val="Balloon Text"/>
    <w:basedOn w:val="Normal"/>
    <w:link w:val="BalloonTextChar"/>
    <w:uiPriority w:val="99"/>
    <w:semiHidden/>
    <w:unhideWhenUsed/>
    <w:rsid w:val="00676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4E"/>
    <w:rPr>
      <w:rFonts w:ascii="Tahoma" w:hAnsi="Tahoma" w:cs="Tahoma"/>
      <w:sz w:val="16"/>
      <w:szCs w:val="16"/>
    </w:rPr>
  </w:style>
  <w:style w:type="character" w:customStyle="1" w:styleId="Heading3Char">
    <w:name w:val="Heading 3 Char"/>
    <w:basedOn w:val="DefaultParagraphFont"/>
    <w:link w:val="Heading3"/>
    <w:uiPriority w:val="9"/>
    <w:semiHidden/>
    <w:rsid w:val="0067694E"/>
    <w:rPr>
      <w:rFonts w:asciiTheme="majorHAnsi" w:eastAsiaTheme="majorEastAsia" w:hAnsiTheme="majorHAnsi" w:cstheme="majorBidi"/>
      <w:b/>
      <w:bCs/>
      <w:color w:val="4F81BD" w:themeColor="accent1"/>
    </w:rPr>
  </w:style>
  <w:style w:type="character" w:customStyle="1" w:styleId="h6">
    <w:name w:val="h6"/>
    <w:basedOn w:val="DefaultParagraphFont"/>
    <w:rsid w:val="0067694E"/>
  </w:style>
  <w:style w:type="paragraph" w:styleId="NormalWeb">
    <w:name w:val="Normal (Web)"/>
    <w:basedOn w:val="Normal"/>
    <w:uiPriority w:val="99"/>
    <w:semiHidden/>
    <w:unhideWhenUsed/>
    <w:rsid w:val="006769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958547">
      <w:bodyDiv w:val="1"/>
      <w:marLeft w:val="0"/>
      <w:marRight w:val="0"/>
      <w:marTop w:val="0"/>
      <w:marBottom w:val="0"/>
      <w:divBdr>
        <w:top w:val="none" w:sz="0" w:space="0" w:color="auto"/>
        <w:left w:val="none" w:sz="0" w:space="0" w:color="auto"/>
        <w:bottom w:val="none" w:sz="0" w:space="0" w:color="auto"/>
        <w:right w:val="none" w:sz="0" w:space="0" w:color="auto"/>
      </w:divBdr>
    </w:div>
    <w:div w:id="1930501232">
      <w:bodyDiv w:val="1"/>
      <w:marLeft w:val="0"/>
      <w:marRight w:val="0"/>
      <w:marTop w:val="0"/>
      <w:marBottom w:val="0"/>
      <w:divBdr>
        <w:top w:val="none" w:sz="0" w:space="0" w:color="auto"/>
        <w:left w:val="none" w:sz="0" w:space="0" w:color="auto"/>
        <w:bottom w:val="none" w:sz="0" w:space="0" w:color="auto"/>
        <w:right w:val="none" w:sz="0" w:space="0" w:color="auto"/>
      </w:divBdr>
      <w:divsChild>
        <w:div w:id="1033195080">
          <w:marLeft w:val="0"/>
          <w:marRight w:val="0"/>
          <w:marTop w:val="0"/>
          <w:marBottom w:val="0"/>
          <w:divBdr>
            <w:top w:val="none" w:sz="0" w:space="0" w:color="auto"/>
            <w:left w:val="none" w:sz="0" w:space="0" w:color="auto"/>
            <w:bottom w:val="none" w:sz="0" w:space="0" w:color="auto"/>
            <w:right w:val="none" w:sz="0" w:space="0" w:color="auto"/>
          </w:divBdr>
        </w:div>
        <w:div w:id="559756261">
          <w:marLeft w:val="0"/>
          <w:marRight w:val="0"/>
          <w:marTop w:val="0"/>
          <w:marBottom w:val="0"/>
          <w:divBdr>
            <w:top w:val="none" w:sz="0" w:space="0" w:color="auto"/>
            <w:left w:val="none" w:sz="0" w:space="0" w:color="auto"/>
            <w:bottom w:val="none" w:sz="0" w:space="0" w:color="auto"/>
            <w:right w:val="none" w:sz="0" w:space="0" w:color="auto"/>
          </w:divBdr>
        </w:div>
        <w:div w:id="1734888580">
          <w:marLeft w:val="0"/>
          <w:marRight w:val="0"/>
          <w:marTop w:val="0"/>
          <w:marBottom w:val="0"/>
          <w:divBdr>
            <w:top w:val="none" w:sz="0" w:space="0" w:color="auto"/>
            <w:left w:val="none" w:sz="0" w:space="0" w:color="auto"/>
            <w:bottom w:val="none" w:sz="0" w:space="0" w:color="auto"/>
            <w:right w:val="none" w:sz="0" w:space="0" w:color="auto"/>
          </w:divBdr>
        </w:div>
        <w:div w:id="2091072304">
          <w:marLeft w:val="0"/>
          <w:marRight w:val="0"/>
          <w:marTop w:val="0"/>
          <w:marBottom w:val="0"/>
          <w:divBdr>
            <w:top w:val="none" w:sz="0" w:space="0" w:color="auto"/>
            <w:left w:val="none" w:sz="0" w:space="0" w:color="auto"/>
            <w:bottom w:val="none" w:sz="0" w:space="0" w:color="auto"/>
            <w:right w:val="none" w:sz="0" w:space="0" w:color="auto"/>
          </w:divBdr>
        </w:div>
        <w:div w:id="1200631607">
          <w:marLeft w:val="0"/>
          <w:marRight w:val="0"/>
          <w:marTop w:val="0"/>
          <w:marBottom w:val="0"/>
          <w:divBdr>
            <w:top w:val="none" w:sz="0" w:space="0" w:color="auto"/>
            <w:left w:val="none" w:sz="0" w:space="0" w:color="auto"/>
            <w:bottom w:val="none" w:sz="0" w:space="0" w:color="auto"/>
            <w:right w:val="none" w:sz="0" w:space="0" w:color="auto"/>
          </w:divBdr>
        </w:div>
      </w:divsChild>
    </w:div>
    <w:div w:id="20161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etnambankers.edu.vn/gioi-thieu/tam-nhin-su-menh/" TargetMode="External"/><Relationship Id="rId13" Type="http://schemas.openxmlformats.org/officeDocument/2006/relationships/hyperlink" Target="http://vietnambankers.edu.vn/khoa-hoc/interns-banker-quan-ly-khach-hang-uu-tien/" TargetMode="External"/><Relationship Id="rId18" Type="http://schemas.openxmlformats.org/officeDocument/2006/relationships/hyperlink" Target="mailto:info@vietnambankers.edu.v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vietnambankers.edu.vn/khoa-hoc/interns-banker-quan-ly-khach-hang-doanh-nghiep/" TargetMode="External"/><Relationship Id="rId17" Type="http://schemas.openxmlformats.org/officeDocument/2006/relationships/hyperlink" Target="http://vietnambankers.edu.vn/lien-he/" TargetMode="External"/><Relationship Id="rId2" Type="http://schemas.openxmlformats.org/officeDocument/2006/relationships/styles" Target="styles.xml"/><Relationship Id="rId16" Type="http://schemas.openxmlformats.org/officeDocument/2006/relationships/hyperlink" Target="mailto:info@vietnambankers.edu.v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vietnambankers.edu.vn/" TargetMode="External"/><Relationship Id="rId11" Type="http://schemas.openxmlformats.org/officeDocument/2006/relationships/hyperlink" Target="http://vietnambankers.edu.vn/khoa-hoc/interns-banker-quan-ly-khach-hang-ca-nhan/" TargetMode="External"/><Relationship Id="rId5" Type="http://schemas.openxmlformats.org/officeDocument/2006/relationships/hyperlink" Target="http://vietnambankers.edu.vn/gioi-thieu/" TargetMode="External"/><Relationship Id="rId15" Type="http://schemas.openxmlformats.org/officeDocument/2006/relationships/hyperlink" Target="http://vietnambankers.edu.vn/thuc-tap-sinh-ngan-hang-interns-banker/" TargetMode="External"/><Relationship Id="rId10" Type="http://schemas.openxmlformats.org/officeDocument/2006/relationships/hyperlink" Target="http://vietnambankers.edu.vn/khoa-hoc/interns-banker-giao-dich-vien-tell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Paradise</dc:creator>
  <cp:lastModifiedBy>Windows 7</cp:lastModifiedBy>
  <cp:revision>2</cp:revision>
  <dcterms:created xsi:type="dcterms:W3CDTF">2017-03-31T07:24:00Z</dcterms:created>
  <dcterms:modified xsi:type="dcterms:W3CDTF">2017-03-31T07:24:00Z</dcterms:modified>
</cp:coreProperties>
</file>